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rFonts w:eastAsia="" w:cs="" w:ascii="Calibri Light" w:hAnsi="Calibri Light" w:asciiTheme="majorHAnsi" w:cstheme="majorBidi" w:eastAsiaTheme="majorEastAsia" w:hAnsiTheme="majorHAnsi"/>
          <w:color w:val="2E74B5" w:themeColor="accent1" w:themeShade="bf"/>
          <w:sz w:val="40"/>
          <w:szCs w:val="32"/>
        </w:rPr>
        <w:t>Preservació de l’Ent</w:t>
      </w:r>
      <w:bookmarkStart w:id="0" w:name="_GoBack"/>
      <w:bookmarkEnd w:id="0"/>
      <w:r>
        <w:rPr>
          <w:rFonts w:eastAsia="" w:cs="" w:ascii="Calibri Light" w:hAnsi="Calibri Light" w:asciiTheme="majorHAnsi" w:cstheme="majorBidi" w:eastAsiaTheme="majorEastAsia" w:hAnsiTheme="majorHAnsi"/>
          <w:color w:val="2E74B5" w:themeColor="accent1" w:themeShade="bf"/>
          <w:sz w:val="40"/>
          <w:szCs w:val="32"/>
        </w:rPr>
        <w:t>orn Natural i Patrimonial</w:t>
      </w:r>
      <w:r>
        <w:rPr/>
        <w:t xml:space="preserve"> - Idees</w:t>
      </w:r>
    </w:p>
    <w:p>
      <w:pPr>
        <w:pStyle w:val="Normal"/>
        <w:rPr/>
      </w:pPr>
      <w:r>
        <w:rPr/>
        <w:t xml:space="preserve">Estimats clients, conscients de la importància de conscienciar sobre medi ambient i sostenibilitat, Entrebosc s'han posat en marxa iniciatives i/o procediments per a afavorir la preservació de l’entorn natural i patrimonial: </w:t>
      </w:r>
    </w:p>
    <w:p>
      <w:pPr>
        <w:pStyle w:val="Normal"/>
        <w:rPr/>
      </w:pPr>
      <w:r>
        <w:rPr/>
        <w:t>-Des-de Entrebosc, procurem que el nostre espai natural és conservi de la millor manera. Hem conscienciat als treballadors, d’aquesta manera tots els treballadors agafen residus (plàstics, metàl·lics) quan estan treballant al camp i al acabar la jornada és depositen al seu lloc.</w:t>
      </w:r>
    </w:p>
    <w:p>
      <w:pPr>
        <w:pStyle w:val="Normal"/>
        <w:rPr>
          <w:b/>
          <w:b/>
          <w:sz w:val="32"/>
        </w:rPr>
      </w:pPr>
      <w:r>
        <w:rPr>
          <w:b/>
          <w:sz w:val="32"/>
        </w:rPr>
      </w:r>
    </w:p>
    <w:p>
      <w:pPr>
        <w:pStyle w:val="Normal"/>
        <w:rPr>
          <w:b/>
          <w:b/>
          <w:sz w:val="32"/>
          <w:lang w:val="en-US"/>
        </w:rPr>
      </w:pPr>
      <w:r>
        <w:rPr>
          <w:b/>
          <w:sz w:val="32"/>
        </w:rPr>
        <w:t>El canvi està a les teves mans, ajuda'ns ha cuidar i preservar l'entorn natural i cultural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Ttulo2"/>
        <w:rPr/>
      </w:pPr>
      <w:r>
        <w:drawing>
          <wp:anchor behindDoc="0" distT="0" distB="0" distL="114300" distR="114300" simplePos="0" locked="0" layoutInCell="0" allowOverlap="1" relativeHeight="19">
            <wp:simplePos x="0" y="0"/>
            <wp:positionH relativeFrom="column">
              <wp:posOffset>3200400</wp:posOffset>
            </wp:positionH>
            <wp:positionV relativeFrom="paragraph">
              <wp:posOffset>31750</wp:posOffset>
            </wp:positionV>
            <wp:extent cx="2923540" cy="1816100"/>
            <wp:effectExtent l="0" t="0" r="0" b="0"/>
            <wp:wrapSquare wrapText="bothSides"/>
            <wp:docPr id="1" name="Imatge 11" descr="Macintosh HD:Users:dulch:Desktop:Captura de pantalla 2019-07-28 a la(s) 19.01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tge 11" descr="Macintosh HD:Users:dulch:Desktop:Captura de pantalla 2019-07-28 a la(s) 19.01.24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Posa en pràctica les bones pràctiques locals</w:t>
      </w:r>
    </w:p>
    <w:p>
      <w:pPr>
        <w:pStyle w:val="Normal"/>
        <w:rPr>
          <w:b/>
          <w:b/>
        </w:rPr>
      </w:pPr>
      <w:r>
        <w:rPr>
          <w:b/>
        </w:rPr>
        <w:t>Litoral i platges</w:t>
      </w:r>
    </w:p>
    <w:p>
      <w:pPr>
        <w:pStyle w:val="ListParagraph"/>
        <w:numPr>
          <w:ilvl w:val="0"/>
          <w:numId w:val="1"/>
        </w:num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No portis cap plàstic susceptible a sortir volant (bosses, films, etc.).</w:t>
      </w:r>
    </w:p>
    <w:p>
      <w:pPr>
        <w:pStyle w:val="ListParagraph"/>
        <w:numPr>
          <w:ilvl w:val="0"/>
          <w:numId w:val="1"/>
        </w:num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No fumis a la platja o, si ho fas, porta un cendrer i tira les burilles a les escombraries.</w:t>
      </w:r>
    </w:p>
    <w:p>
      <w:pPr>
        <w:pStyle w:val="ListParagraph"/>
        <w:numPr>
          <w:ilvl w:val="0"/>
          <w:numId w:val="1"/>
        </w:num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No trepitjar ni alterar les dunes d'arena en les zones en les que hi siguin presents. Les dunes exerceixen moltes funcions en la naturalesa: dissipen l'energia del mar, són l'hàbitat de moltes espècies, etc. No les trepitgis, ni les usis com a refugi del vent per a prendre el sol. </w:t>
      </w:r>
    </w:p>
    <w:p>
      <w:pPr>
        <w:pStyle w:val="ListParagraph"/>
        <w:numPr>
          <w:ilvl w:val="0"/>
          <w:numId w:val="1"/>
        </w:num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Si duis molts d'accessoris, com para-sols, tauletes i cadires plegables, procurau instal·lar-los a una certa distància, de manera que no molestin els altres banyistes.</w:t>
      </w:r>
    </w:p>
    <w:p>
      <w:pPr>
        <w:pStyle w:val="ListParagraph"/>
        <w:numPr>
          <w:ilvl w:val="0"/>
          <w:numId w:val="1"/>
        </w:num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Respectar la flora i la fauna, tant a la platja com a dins del mar. No us endugueupostres de flora ni de fauna d'espècies endèmiques o protegides.</w:t>
      </w:r>
    </w:p>
    <w:p>
      <w:pPr>
        <w:pStyle w:val="ListParagraph"/>
        <w:numPr>
          <w:ilvl w:val="0"/>
          <w:numId w:val="1"/>
        </w:num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Recordau que està prohibit que els animals circulin per la platja, excepte a les àrees de lliure accés del </w:t>
      </w:r>
      <w:hyperlink r:id="rId3">
        <w:r>
          <w:rPr>
            <w:rFonts w:ascii="Calibri" w:hAnsi="Calibri"/>
            <w:sz w:val="22"/>
          </w:rPr>
          <w:t>Carnatge</w:t>
        </w:r>
      </w:hyperlink>
    </w:p>
    <w:p>
      <w:pPr>
        <w:pStyle w:val="ListParagraph"/>
        <w:numPr>
          <w:ilvl w:val="0"/>
          <w:numId w:val="1"/>
        </w:num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Els aliments s'alteren exposats al sol; la venda ambulant està prohibida i produeix deixalles.</w:t>
      </w:r>
    </w:p>
    <w:p>
      <w:pPr>
        <w:pStyle w:val="ListParagraph"/>
        <w:numPr>
          <w:ilvl w:val="0"/>
          <w:numId w:val="1"/>
        </w:num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Si duis una ràdio procurau que el volum no sigui excessiu. La platja sol ser un lloc bastant concorregut i evitar el nivell de renou és tasca de tots.</w:t>
      </w:r>
    </w:p>
    <w:p>
      <w:pPr>
        <w:pStyle w:val="ListParagraph"/>
        <w:numPr>
          <w:ilvl w:val="0"/>
          <w:numId w:val="1"/>
        </w:num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Si duis nins procurau que juguin sense molestar els altres banyistes, a les zones adaptades o de menys concurrència.</w:t>
      </w:r>
    </w:p>
    <w:p>
      <w:pPr>
        <w:pStyle w:val="ListParagraph"/>
        <w:numPr>
          <w:ilvl w:val="0"/>
          <w:numId w:val="1"/>
        </w:num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 xml:space="preserve">On es disposi d'instal·lacions de dutxa, feis-ne un bon ús, no empreu més aigua de la necessària i evitau usar sabó. </w:t>
      </w:r>
    </w:p>
    <w:p>
      <w:pPr>
        <w:pStyle w:val="ListParagraph"/>
        <w:numPr>
          <w:ilvl w:val="0"/>
          <w:numId w:val="1"/>
        </w:num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Una platja neta no és aquella que es neteja amb mitjans mecànics, aquesta és una platja morta. Col·labora en la seva neteja. Si veus escombraries en el sòl, retira-la. Et sentiràs millor i la platja també.</w:t>
      </w:r>
    </w:p>
    <w:p>
      <w:pPr>
        <w:pStyle w:val="ListParagraph"/>
        <w:numPr>
          <w:ilvl w:val="0"/>
          <w:numId w:val="1"/>
        </w:num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Respecta els accessos a la platja, camina una mica més per a arribar a la teva destinació favorita. La teva platja t'ho agrairà i la teva salut també.</w:t>
      </w:r>
    </w:p>
    <w:p>
      <w:pPr>
        <w:pStyle w:val="ListParagraph"/>
        <w:numPr>
          <w:ilvl w:val="0"/>
          <w:numId w:val="1"/>
        </w:num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Uneix-te a qualsevol moviment o activitat de conscienciació mediambiental. Sens dubte, aquí coneixereu gent que us obrirà nous camins i descobrireu, per exemple, d'on sali les escombraries que arriba al mar.</w:t>
      </w:r>
    </w:p>
    <w:p>
      <w:pPr>
        <w:pStyle w:val="ListParagraph"/>
        <w:ind w:left="720" w:hanging="0"/>
        <w:rPr>
          <w:rFonts w:ascii="Calibri" w:hAnsi="Calibri"/>
          <w:sz w:val="22"/>
        </w:rPr>
      </w:pPr>
      <w:r>
        <w:rPr>
          <w:rFonts w:ascii="Calibri" w:hAnsi="Calibri"/>
          <w:sz w:val="22"/>
        </w:rPr>
      </w:r>
    </w:p>
    <w:p>
      <w:pPr>
        <w:pStyle w:val="Normal"/>
        <w:rPr/>
      </w:pPr>
      <w:r>
        <w:rPr/>
      </w:r>
    </w:p>
    <w:p>
      <w:pPr>
        <w:pStyle w:val="Ttulo2"/>
        <w:rPr>
          <w:lang w:val="en-US"/>
        </w:rPr>
      </w:pPr>
      <w:r>
        <w:drawing>
          <wp:anchor behindDoc="0" distT="0" distB="0" distL="114300" distR="114300" simplePos="0" locked="0" layoutInCell="0" allowOverlap="1" relativeHeight="20">
            <wp:simplePos x="0" y="0"/>
            <wp:positionH relativeFrom="column">
              <wp:posOffset>2857500</wp:posOffset>
            </wp:positionH>
            <wp:positionV relativeFrom="paragraph">
              <wp:posOffset>62865</wp:posOffset>
            </wp:positionV>
            <wp:extent cx="3352165" cy="1891665"/>
            <wp:effectExtent l="0" t="0" r="0" b="0"/>
            <wp:wrapSquare wrapText="bothSides"/>
            <wp:docPr id="2" name="Imatge 4" descr="Macintosh HD:Users:dulch:Desktop:Captura de pantalla 2019-07-28 a la(s) 19.27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tge 4" descr="Macintosh HD:Users:dulch:Desktop:Captura de pantalla 2019-07-28 a la(s) 19.27.2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>Gaudeix de la naturalesa</w:t>
      </w:r>
    </w:p>
    <w:p>
      <w:pPr>
        <w:pStyle w:val="Normal"/>
        <w:rPr>
          <w:b/>
          <w:b/>
        </w:rPr>
      </w:pPr>
      <w:r>
        <w:rPr>
          <w:b/>
        </w:rPr>
        <w:t xml:space="preserve">Als parcs i espais verds </w:t>
      </w:r>
    </w:p>
    <w:p>
      <w:pPr>
        <w:pStyle w:val="Normal"/>
        <w:rPr/>
      </w:pPr>
      <w:r>
        <w:rPr/>
        <w:t>Durant la visita a l’espai natural s’han de seguir en tot moment les indicacions dels educadors i també cal:</w:t>
      </w:r>
    </w:p>
    <w:p>
      <w:pPr>
        <w:pStyle w:val="ListParagraph"/>
        <w:numPr>
          <w:ilvl w:val="0"/>
          <w:numId w:val="1"/>
        </w:num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Respectar sempre la flora i la fauna.</w:t>
      </w:r>
    </w:p>
    <w:p>
      <w:pPr>
        <w:pStyle w:val="ListParagraph"/>
        <w:numPr>
          <w:ilvl w:val="0"/>
          <w:numId w:val="1"/>
        </w:num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No desviar-se dels camins ni dels itineraris senyalitzats.</w:t>
      </w:r>
    </w:p>
    <w:p>
      <w:pPr>
        <w:pStyle w:val="ListParagraph"/>
        <w:numPr>
          <w:ilvl w:val="0"/>
          <w:numId w:val="1"/>
        </w:num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Menjar a les zones de pícnic.</w:t>
      </w:r>
    </w:p>
    <w:p>
      <w:pPr>
        <w:pStyle w:val="ListParagraph"/>
        <w:numPr>
          <w:ilvl w:val="0"/>
          <w:numId w:val="1"/>
        </w:numPr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No llençar deixalles a terra i, si és possible, emportar-se la brossa que es genera.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hyperlink r:id="rId5">
        <w:r>
          <w:rPr>
            <w:rStyle w:val="EnlacedeInternet"/>
          </w:rPr>
          <w:t>http://www.agroambient.gva.es/es/web/ceacv/buenas-practicas-medioambientales-en-playas</w:t>
        </w:r>
      </w:hyperlink>
    </w:p>
    <w:p>
      <w:pPr>
        <w:pStyle w:val="Normal"/>
        <w:rPr/>
      </w:pPr>
      <w:hyperlink r:id="rId6">
        <w:r>
          <w:rPr>
            <w:rStyle w:val="EnlacedeInternet"/>
          </w:rPr>
          <w:t>https://www.ajcapdepera.net/sites/cilma_capdepera/files/files_cilma/287480.pdf</w:t>
        </w:r>
      </w:hyperlink>
      <w:r>
        <w:rPr/>
        <w:t xml:space="preserve"> 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hyperlink r:id="rId7">
        <w:r>
          <w:rPr>
            <w:rStyle w:val="EnlacedeInternet"/>
          </w:rPr>
          <w:t>https://parcs.diba.cat/web/coneguemelsparcs/bones-practiques</w:t>
        </w:r>
      </w:hyperlink>
    </w:p>
    <w:sectPr>
      <w:headerReference w:type="default" r:id="rId8"/>
      <w:headerReference w:type="first" r:id="rId9"/>
      <w:footerReference w:type="first" r:id="rId10"/>
      <w:type w:val="nextPage"/>
      <w:pgSz w:w="11906" w:h="16838"/>
      <w:pgMar w:left="1276" w:right="849" w:gutter="0" w:header="851" w:top="3261" w:footer="1289" w:bottom="1985"/>
      <w:pgNumType w:start="1"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imes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11">
              <wp:simplePos x="0" y="0"/>
              <wp:positionH relativeFrom="margin">
                <wp:posOffset>6012815</wp:posOffset>
              </wp:positionH>
              <wp:positionV relativeFrom="page">
                <wp:posOffset>9807575</wp:posOffset>
              </wp:positionV>
              <wp:extent cx="384175" cy="384175"/>
              <wp:effectExtent l="0" t="0" r="0" b="0"/>
              <wp:wrapNone/>
              <wp:docPr id="5" name="Elipse 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3400" cy="3834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0" w:after="160"/>
                            <w:jc w:val="cent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  <w:b/>
                              <w:bCs/>
                              <w:color w:val="FFFFFF"/>
                              <w:sz w:val="24"/>
                              <w:szCs w:val="24"/>
                              <w:lang w:val="es-ES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24"/>
                              <w:b/>
                              <w:szCs w:val="24"/>
                              <w:bCs/>
                              <w:color w:val="FFFFFF"/>
                              <w:lang w:val="es-ES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sz w:val="24"/>
                              <w:b/>
                              <w:szCs w:val="24"/>
                              <w:bCs/>
                              <w:color w:val="FFFFFF"/>
                              <w:lang w:val="es-ES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sz w:val="24"/>
                              <w:b/>
                              <w:szCs w:val="24"/>
                              <w:bCs/>
                              <w:color w:val="FFFFFF"/>
                              <w:lang w:val="es-ES"/>
                            </w:rPr>
                            <w:t>1</w:t>
                          </w:r>
                          <w:r>
                            <w:rPr>
                              <w:rStyle w:val="Pagenumber"/>
                              <w:sz w:val="24"/>
                              <w:b/>
                              <w:szCs w:val="24"/>
                              <w:bCs/>
                              <w:color w:val="FFFFFF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id="shape_0" ID="Elipse 14" path="l-2147483648,-2147483643l-2147483628,-2147483627l-2147483648,-2147483643l-2147483626,-2147483625xe" fillcolor="#deebf7" stroked="f" o:allowincell="f" style="position:absolute;margin-left:473.45pt;margin-top:772.25pt;width:30.15pt;height:30.15pt;mso-wrap-style:square;v-text-anchor:top;mso-position-horizontal-relative:margin;mso-position-vertical-relative:page">
              <v:fill o:detectmouseclick="t" type="solid" color2="#211408"/>
              <v:stroke color="#3465a4" joinstyle="round" endcap="flat"/>
              <v:textbox>
                <w:txbxContent>
                  <w:p>
                    <w:pPr>
                      <w:pStyle w:val="Contenidodelmarco"/>
                      <w:spacing w:before="0" w:after="160"/>
                      <w:jc w:val="cent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  <w:b/>
                        <w:bCs/>
                        <w:color w:val="FFFFFF"/>
                        <w:sz w:val="24"/>
                        <w:szCs w:val="24"/>
                        <w:lang w:val="es-ES"/>
                      </w:rPr>
                      <w:fldChar w:fldCharType="begin"/>
                    </w:r>
                    <w:r>
                      <w:rPr>
                        <w:rStyle w:val="Pagenumber"/>
                        <w:sz w:val="24"/>
                        <w:b/>
                        <w:szCs w:val="24"/>
                        <w:bCs/>
                        <w:color w:val="FFFFFF"/>
                        <w:lang w:val="es-ES"/>
                      </w:rPr>
                      <w:instrText> PAGE </w:instrText>
                    </w:r>
                    <w:r>
                      <w:rPr>
                        <w:rStyle w:val="Pagenumber"/>
                        <w:sz w:val="24"/>
                        <w:b/>
                        <w:szCs w:val="24"/>
                        <w:bCs/>
                        <w:color w:val="FFFFFF"/>
                        <w:lang w:val="es-ES"/>
                      </w:rPr>
                      <w:fldChar w:fldCharType="separate"/>
                    </w:r>
                    <w:r>
                      <w:rPr>
                        <w:rStyle w:val="Pagenumber"/>
                        <w:sz w:val="24"/>
                        <w:b/>
                        <w:szCs w:val="24"/>
                        <w:bCs/>
                        <w:color w:val="FFFFFF"/>
                        <w:lang w:val="es-ES"/>
                      </w:rPr>
                      <w:t>1</w:t>
                    </w:r>
                    <w:r>
                      <w:rPr>
                        <w:rStyle w:val="Pagenumber"/>
                        <w:sz w:val="24"/>
                        <w:b/>
                        <w:szCs w:val="24"/>
                        <w:bCs/>
                        <w:color w:val="FFFFFF"/>
                        <w:lang w:val="es-ES"/>
                      </w:rPr>
                      <w:fldChar w:fldCharType="end"/>
                    </w:r>
                  </w:p>
                </w:txbxContent>
              </v:textbox>
              <w10:wrap type="none"/>
            </v:oval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3">
              <wp:simplePos x="0" y="0"/>
              <wp:positionH relativeFrom="margin">
                <wp:posOffset>466090</wp:posOffset>
              </wp:positionH>
              <wp:positionV relativeFrom="paragraph">
                <wp:posOffset>9306560</wp:posOffset>
              </wp:positionV>
              <wp:extent cx="6966585" cy="403860"/>
              <wp:effectExtent l="0" t="0" r="0" b="0"/>
              <wp:wrapNone/>
              <wp:docPr id="7" name="Grupo 31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6000" cy="403200"/>
                        <a:chOff x="466200" y="9306720"/>
                        <a:chExt cx="6966000" cy="403200"/>
                      </a:xfrm>
                    </wpg:grpSpPr>
                    <pic:pic xmlns:pic="http://schemas.openxmlformats.org/drawingml/2006/picture">
                      <pic:nvPicPr>
                        <pic:cNvPr id="0" name="Imagen 5" descr="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5468040" y="19080"/>
                          <a:ext cx="658440" cy="354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2" descr="http://www.espronceda.net/wp-content/uploads/2017/12/ajuntament-de-barcelona-limes_reduides-15_rgb.png"/>
                        <pic:cNvPicPr/>
                      </pic:nvPicPr>
                      <pic:blipFill>
                        <a:blip r:embed="rId2"/>
                        <a:srcRect l="0" t="2803" r="2050" b="5305"/>
                        <a:stretch/>
                      </pic:blipFill>
                      <pic:spPr>
                        <a:xfrm>
                          <a:off x="4431600" y="87480"/>
                          <a:ext cx="757440" cy="267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8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914400" cy="403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9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6404760" y="0"/>
                          <a:ext cx="561240" cy="371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31" style="position:absolute;margin-left:36.7pt;margin-top:732.8pt;width:548.55pt;height:31.75pt" coordorigin="734,14656" coordsize="10971,63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n 5" stroked="f" o:allowincell="f" style="position:absolute;left:9345;top:14686;width:1036;height:558;mso-wrap-style:none;v-text-anchor:middle;mso-position-horizontal-relative:margin" type="_x0000_t75">
                <v:imagedata r:id="rId1" o:detectmouseclick="t"/>
                <v:stroke color="#3465a4" joinstyle="round" endcap="flat"/>
                <w10:wrap type="none"/>
              </v:shape>
              <v:shape id="shape_0" ID="Picture 2" stroked="f" o:allowincell="f" style="position:absolute;left:7713;top:14794;width:1192;height:420;mso-wrap-style:none;v-text-anchor:middle;mso-position-horizontal-relative:margin" type="_x0000_t75">
                <v:imagedata r:id="rId2" o:detectmouseclick="t"/>
                <v:stroke color="#3465a4" joinstyle="round" endcap="flat"/>
                <w10:wrap type="none"/>
              </v:shape>
              <v:shape id="shape_0" ID="Imagen 8" stroked="f" o:allowincell="f" style="position:absolute;left:734;top:14656;width:1439;height:634;mso-wrap-style:none;v-text-anchor:middle;mso-position-horizontal-relative:margin" type="_x0000_t75">
                <v:imagedata r:id="rId3" o:detectmouseclick="t"/>
                <v:stroke color="#3465a4" joinstyle="round" endcap="flat"/>
                <w10:wrap type="none"/>
              </v:shape>
              <v:shape id="shape_0" ID="Imagen 9" stroked="f" o:allowincell="f" style="position:absolute;left:10820;top:14656;width:883;height:584;mso-wrap-style:none;v-text-anchor:middle;mso-position-horizontal-relative:margin" type="_x0000_t75">
                <v:imagedata r:id="rId4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4">
              <wp:simplePos x="0" y="0"/>
              <wp:positionH relativeFrom="margin">
                <wp:posOffset>466090</wp:posOffset>
              </wp:positionH>
              <wp:positionV relativeFrom="paragraph">
                <wp:posOffset>9306560</wp:posOffset>
              </wp:positionV>
              <wp:extent cx="6966585" cy="403860"/>
              <wp:effectExtent l="0" t="0" r="0" b="0"/>
              <wp:wrapNone/>
              <wp:docPr id="8" name="Grupo 3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6000" cy="403200"/>
                        <a:chOff x="466200" y="9306720"/>
                        <a:chExt cx="6966000" cy="403200"/>
                      </a:xfrm>
                    </wpg:grpSpPr>
                    <pic:pic xmlns:pic="http://schemas.openxmlformats.org/drawingml/2006/picture">
                      <pic:nvPicPr>
                        <pic:cNvPr id="4" name="Imagen 5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5468040" y="19080"/>
                          <a:ext cx="658440" cy="354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2" descr="http://www.espronceda.net/wp-content/uploads/2017/12/ajuntament-de-barcelona-limes_reduides-15_rgb.png"/>
                        <pic:cNvPicPr/>
                      </pic:nvPicPr>
                      <pic:blipFill>
                        <a:blip r:embed="rId6"/>
                        <a:srcRect l="0" t="2803" r="2050" b="5305"/>
                        <a:stretch/>
                      </pic:blipFill>
                      <pic:spPr>
                        <a:xfrm>
                          <a:off x="4431600" y="87480"/>
                          <a:ext cx="757440" cy="267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Imagen 8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914400" cy="403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n 9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6404760" y="0"/>
                          <a:ext cx="561240" cy="371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36" style="position:absolute;margin-left:36.7pt;margin-top:732.8pt;width:548.55pt;height:31.75pt" coordorigin="734,14656" coordsize="10971,635">
              <v:shape id="shape_0" ID="Imagen 5" stroked="f" o:allowincell="f" style="position:absolute;left:9345;top:14686;width:1036;height:558;mso-wrap-style:none;v-text-anchor:middle;mso-position-horizontal-relative:margin" type="_x0000_t75">
                <v:imagedata r:id="rId1" o:detectmouseclick="t"/>
                <v:stroke color="#3465a4" joinstyle="round" endcap="flat"/>
                <w10:wrap type="none"/>
              </v:shape>
              <v:shape id="shape_0" ID="Picture 2" stroked="f" o:allowincell="f" style="position:absolute;left:7713;top:14794;width:1192;height:420;mso-wrap-style:none;v-text-anchor:middle;mso-position-horizontal-relative:margin" type="_x0000_t75">
                <v:imagedata r:id="rId2" o:detectmouseclick="t"/>
                <v:stroke color="#3465a4" joinstyle="round" endcap="flat"/>
                <w10:wrap type="none"/>
              </v:shape>
              <v:shape id="shape_0" ID="Imagen 8" stroked="f" o:allowincell="f" style="position:absolute;left:734;top:14656;width:1439;height:634;mso-wrap-style:none;v-text-anchor:middle;mso-position-horizontal-relative:margin" type="_x0000_t75">
                <v:imagedata r:id="rId3" o:detectmouseclick="t"/>
                <v:stroke color="#3465a4" joinstyle="round" endcap="flat"/>
                <w10:wrap type="none"/>
              </v:shape>
              <v:shape id="shape_0" ID="Imagen 9" stroked="f" o:allowincell="f" style="position:absolute;left:10820;top:14656;width:883;height:584;mso-wrap-style:none;v-text-anchor:middle;mso-position-horizontal-relative:margin" type="_x0000_t75">
                <v:imagedata r:id="rId4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15">
              <wp:simplePos x="0" y="0"/>
              <wp:positionH relativeFrom="margin">
                <wp:posOffset>466090</wp:posOffset>
              </wp:positionH>
              <wp:positionV relativeFrom="paragraph">
                <wp:posOffset>9324975</wp:posOffset>
              </wp:positionV>
              <wp:extent cx="6966585" cy="403860"/>
              <wp:effectExtent l="0" t="0" r="0" b="0"/>
              <wp:wrapNone/>
              <wp:docPr id="9" name="Grupo 4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6000" cy="403200"/>
                        <a:chOff x="466200" y="9325080"/>
                        <a:chExt cx="6966000" cy="403200"/>
                      </a:xfrm>
                    </wpg:grpSpPr>
                    <pic:pic xmlns:pic="http://schemas.openxmlformats.org/drawingml/2006/picture">
                      <pic:nvPicPr>
                        <pic:cNvPr id="8" name="Imagen 5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5468040" y="18360"/>
                          <a:ext cx="658440" cy="354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2" descr="http://www.espronceda.net/wp-content/uploads/2017/12/ajuntament-de-barcelona-limes_reduides-15_rgb.png"/>
                        <pic:cNvPicPr/>
                      </pic:nvPicPr>
                      <pic:blipFill>
                        <a:blip r:embed="rId10"/>
                        <a:srcRect l="0" t="2803" r="2050" b="5305"/>
                        <a:stretch/>
                      </pic:blipFill>
                      <pic:spPr>
                        <a:xfrm>
                          <a:off x="4431600" y="87480"/>
                          <a:ext cx="757440" cy="267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8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914400" cy="403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9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6404760" y="0"/>
                          <a:ext cx="561240" cy="371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46" style="position:absolute;margin-left:36.7pt;margin-top:734.25pt;width:548.55pt;height:31.75pt" coordorigin="734,14685" coordsize="10971,635">
              <v:shape id="shape_0" ID="Imagen 5" stroked="f" o:allowincell="f" style="position:absolute;left:9345;top:14714;width:1036;height:558;mso-wrap-style:none;v-text-anchor:middle;mso-position-horizontal-relative:margin" type="_x0000_t75">
                <v:imagedata r:id="rId1" o:detectmouseclick="t"/>
                <v:stroke color="#3465a4" joinstyle="round" endcap="flat"/>
                <w10:wrap type="none"/>
              </v:shape>
              <v:shape id="shape_0" ID="Picture 2" stroked="f" o:allowincell="f" style="position:absolute;left:7713;top:14823;width:1192;height:420;mso-wrap-style:none;v-text-anchor:middle;mso-position-horizontal-relative:margin" type="_x0000_t75">
                <v:imagedata r:id="rId2" o:detectmouseclick="t"/>
                <v:stroke color="#3465a4" joinstyle="round" endcap="flat"/>
                <w10:wrap type="none"/>
              </v:shape>
              <v:shape id="shape_0" ID="Imagen 8" stroked="f" o:allowincell="f" style="position:absolute;left:734;top:14685;width:1439;height:634;mso-wrap-style:none;v-text-anchor:middle;mso-position-horizontal-relative:margin" type="_x0000_t75">
                <v:imagedata r:id="rId3" o:detectmouseclick="t"/>
                <v:stroke color="#3465a4" joinstyle="round" endcap="flat"/>
                <w10:wrap type="none"/>
              </v:shape>
              <v:shape id="shape_0" ID="Imagen 9" stroked="f" o:allowincell="f" style="position:absolute;left:10820;top:14685;width:883;height:584;mso-wrap-style:none;v-text-anchor:middle;mso-position-horizontal-relative:margin" type="_x0000_t75">
                <v:imagedata r:id="rId4" o:detectmouseclick="t"/>
                <v:stroke color="#3465a4" joinstyle="round" endcap="flat"/>
                <w10:wrap type="none"/>
              </v:shape>
            </v:group>
          </w:pict>
        </mc:Fallback>
      </mc:AlternateContent>
      <w:drawing>
        <wp:anchor behindDoc="1" distT="0" distB="0" distL="0" distR="0" simplePos="0" locked="0" layoutInCell="0" allowOverlap="1" relativeHeight="17">
          <wp:simplePos x="0" y="0"/>
          <wp:positionH relativeFrom="column">
            <wp:posOffset>1998345</wp:posOffset>
          </wp:positionH>
          <wp:positionV relativeFrom="paragraph">
            <wp:posOffset>137795</wp:posOffset>
          </wp:positionV>
          <wp:extent cx="1079500" cy="379095"/>
          <wp:effectExtent l="0" t="0" r="0" b="0"/>
          <wp:wrapNone/>
          <wp:docPr id="10" name="Picture 2" descr="http://www.espronceda.net/wp-content/uploads/2017/12/ajuntament-de-barcelona-limes_reduides-15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" descr="http://www.espronceda.net/wp-content/uploads/2017/12/ajuntament-de-barcelona-limes_reduides-15_rgb.png"/>
                  <pic:cNvPicPr>
                    <a:picLocks noChangeAspect="1" noChangeArrowheads="1"/>
                  </pic:cNvPicPr>
                </pic:nvPicPr>
                <pic:blipFill>
                  <a:blip r:embed="rId13"/>
                  <a:srcRect l="0" t="2836" r="2050" b="5305"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379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8">
          <wp:simplePos x="0" y="0"/>
          <wp:positionH relativeFrom="column">
            <wp:posOffset>4806315</wp:posOffset>
          </wp:positionH>
          <wp:positionV relativeFrom="paragraph">
            <wp:posOffset>-11430</wp:posOffset>
          </wp:positionV>
          <wp:extent cx="800735" cy="528320"/>
          <wp:effectExtent l="0" t="0" r="0" b="0"/>
          <wp:wrapNone/>
          <wp:docPr id="11" name="Imagen 1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8" descr="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800735" cy="52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6">
          <wp:simplePos x="0" y="0"/>
          <wp:positionH relativeFrom="column">
            <wp:posOffset>3472180</wp:posOffset>
          </wp:positionH>
          <wp:positionV relativeFrom="paragraph">
            <wp:posOffset>17780</wp:posOffset>
          </wp:positionV>
          <wp:extent cx="939800" cy="504190"/>
          <wp:effectExtent l="0" t="0" r="0" b="0"/>
          <wp:wrapNone/>
          <wp:docPr id="12" name="Imagen 1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4" descr="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504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-405130</wp:posOffset>
          </wp:positionH>
          <wp:positionV relativeFrom="paragraph">
            <wp:posOffset>-50800</wp:posOffset>
          </wp:positionV>
          <wp:extent cx="1304290" cy="573405"/>
          <wp:effectExtent l="0" t="0" r="0" b="0"/>
          <wp:wrapNone/>
          <wp:docPr id="13" name="Imagen 1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7" descr="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04290" cy="5734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Piedepgina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margin">
                <wp:posOffset>6084570</wp:posOffset>
              </wp:positionH>
              <wp:positionV relativeFrom="page">
                <wp:posOffset>8424545</wp:posOffset>
              </wp:positionV>
              <wp:extent cx="384175" cy="384175"/>
              <wp:effectExtent l="0" t="0" r="0" b="0"/>
              <wp:wrapNone/>
              <wp:docPr id="14" name="Elipse 2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3400" cy="3834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0" w:after="160"/>
                            <w:jc w:val="cent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  <w:b/>
                              <w:bCs/>
                              <w:color w:val="FFFFFF"/>
                              <w:sz w:val="24"/>
                              <w:szCs w:val="24"/>
                              <w:lang w:val="es-ES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24"/>
                              <w:b/>
                              <w:szCs w:val="24"/>
                              <w:bCs/>
                              <w:color w:val="FFFFFF"/>
                              <w:lang w:val="es-ES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sz w:val="24"/>
                              <w:b/>
                              <w:szCs w:val="24"/>
                              <w:bCs/>
                              <w:color w:val="FFFFFF"/>
                              <w:lang w:val="es-ES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sz w:val="24"/>
                              <w:b/>
                              <w:szCs w:val="24"/>
                              <w:bCs/>
                              <w:color w:val="FFFFFF"/>
                              <w:lang w:val="es-ES"/>
                            </w:rPr>
                            <w:t>1</w:t>
                          </w:r>
                          <w:r>
                            <w:rPr>
                              <w:rStyle w:val="Pagenumber"/>
                              <w:sz w:val="24"/>
                              <w:b/>
                              <w:szCs w:val="24"/>
                              <w:bCs/>
                              <w:color w:val="FFFFFF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id="shape_0" ID="Elipse 201" path="l-2147483648,-2147483643l-2147483628,-2147483627l-2147483648,-2147483643l-2147483626,-2147483625xe" fillcolor="#deebf7" stroked="f" o:allowincell="f" style="position:absolute;margin-left:479.1pt;margin-top:663.35pt;width:30.15pt;height:30.15pt;mso-wrap-style:square;v-text-anchor:top;mso-position-horizontal-relative:margin;mso-position-vertical-relative:page">
              <v:fill o:detectmouseclick="t" type="solid" color2="#211408"/>
              <v:stroke color="#3465a4" joinstyle="round" endcap="flat"/>
              <v:textbox>
                <w:txbxContent>
                  <w:p>
                    <w:pPr>
                      <w:pStyle w:val="Contenidodelmarco"/>
                      <w:spacing w:before="0" w:after="160"/>
                      <w:jc w:val="cent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  <w:b/>
                        <w:bCs/>
                        <w:color w:val="FFFFFF"/>
                        <w:sz w:val="24"/>
                        <w:szCs w:val="24"/>
                        <w:lang w:val="es-ES"/>
                      </w:rPr>
                      <w:fldChar w:fldCharType="begin"/>
                    </w:r>
                    <w:r>
                      <w:rPr>
                        <w:rStyle w:val="Pagenumber"/>
                        <w:sz w:val="24"/>
                        <w:b/>
                        <w:szCs w:val="24"/>
                        <w:bCs/>
                        <w:color w:val="FFFFFF"/>
                        <w:lang w:val="es-ES"/>
                      </w:rPr>
                      <w:instrText> PAGE </w:instrText>
                    </w:r>
                    <w:r>
                      <w:rPr>
                        <w:rStyle w:val="Pagenumber"/>
                        <w:sz w:val="24"/>
                        <w:b/>
                        <w:szCs w:val="24"/>
                        <w:bCs/>
                        <w:color w:val="FFFFFF"/>
                        <w:lang w:val="es-ES"/>
                      </w:rPr>
                      <w:fldChar w:fldCharType="separate"/>
                    </w:r>
                    <w:r>
                      <w:rPr>
                        <w:rStyle w:val="Pagenumber"/>
                        <w:sz w:val="24"/>
                        <w:b/>
                        <w:szCs w:val="24"/>
                        <w:bCs/>
                        <w:color w:val="FFFFFF"/>
                        <w:lang w:val="es-ES"/>
                      </w:rPr>
                      <w:t>1</w:t>
                    </w:r>
                    <w:r>
                      <w:rPr>
                        <w:rStyle w:val="Pagenumber"/>
                        <w:sz w:val="24"/>
                        <w:b/>
                        <w:szCs w:val="24"/>
                        <w:bCs/>
                        <w:color w:val="FFFFFF"/>
                        <w:lang w:val="es-ES"/>
                      </w:rPr>
                      <w:fldChar w:fldCharType="end"/>
                    </w:r>
                  </w:p>
                </w:txbxContent>
              </v:textbox>
              <w10:wrap type="none"/>
            </v:oval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5">
              <wp:simplePos x="0" y="0"/>
              <wp:positionH relativeFrom="margin">
                <wp:posOffset>466090</wp:posOffset>
              </wp:positionH>
              <wp:positionV relativeFrom="paragraph">
                <wp:posOffset>9306560</wp:posOffset>
              </wp:positionV>
              <wp:extent cx="6966585" cy="403860"/>
              <wp:effectExtent l="0" t="0" r="0" b="0"/>
              <wp:wrapNone/>
              <wp:docPr id="16" name="Grupo 21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6000" cy="403200"/>
                        <a:chOff x="466200" y="9306720"/>
                        <a:chExt cx="6966000" cy="403200"/>
                      </a:xfrm>
                    </wpg:grpSpPr>
                    <pic:pic xmlns:pic="http://schemas.openxmlformats.org/drawingml/2006/picture">
                      <pic:nvPicPr>
                        <pic:cNvPr id="12" name="Imagen 5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5468040" y="19080"/>
                          <a:ext cx="658440" cy="354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2" descr="http://www.espronceda.net/wp-content/uploads/2017/12/ajuntament-de-barcelona-limes_reduides-15_rgb.png"/>
                        <pic:cNvPicPr/>
                      </pic:nvPicPr>
                      <pic:blipFill>
                        <a:blip r:embed="rId18"/>
                        <a:srcRect l="0" t="2803" r="2050" b="5305"/>
                        <a:stretch/>
                      </pic:blipFill>
                      <pic:spPr>
                        <a:xfrm>
                          <a:off x="4431600" y="87480"/>
                          <a:ext cx="757440" cy="267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n 8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914400" cy="403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9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6404760" y="0"/>
                          <a:ext cx="561240" cy="371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212" style="position:absolute;margin-left:36.7pt;margin-top:732.8pt;width:548.55pt;height:31.75pt" coordorigin="734,14656" coordsize="10971,635">
              <v:shape id="shape_0" ID="Imagen 5" stroked="f" o:allowincell="f" style="position:absolute;left:9345;top:14686;width:1036;height:558;mso-wrap-style:none;v-text-anchor:middle;mso-position-horizontal-relative:margin" type="_x0000_t75">
                <v:imagedata r:id="rId1" o:detectmouseclick="t"/>
                <v:stroke color="#3465a4" joinstyle="round" endcap="flat"/>
                <w10:wrap type="none"/>
              </v:shape>
              <v:shape id="shape_0" ID="Picture 2" stroked="f" o:allowincell="f" style="position:absolute;left:7713;top:14794;width:1192;height:420;mso-wrap-style:none;v-text-anchor:middle;mso-position-horizontal-relative:margin" type="_x0000_t75">
                <v:imagedata r:id="rId2" o:detectmouseclick="t"/>
                <v:stroke color="#3465a4" joinstyle="round" endcap="flat"/>
                <w10:wrap type="none"/>
              </v:shape>
              <v:shape id="shape_0" ID="Imagen 8" stroked="f" o:allowincell="f" style="position:absolute;left:734;top:14656;width:1439;height:634;mso-wrap-style:none;v-text-anchor:middle;mso-position-horizontal-relative:margin" type="_x0000_t75">
                <v:imagedata r:id="rId3" o:detectmouseclick="t"/>
                <v:stroke color="#3465a4" joinstyle="round" endcap="flat"/>
                <w10:wrap type="none"/>
              </v:shape>
              <v:shape id="shape_0" ID="Imagen 9" stroked="f" o:allowincell="f" style="position:absolute;left:10820;top:14656;width:883;height:584;mso-wrap-style:none;v-text-anchor:middle;mso-position-horizontal-relative:margin" type="_x0000_t75">
                <v:imagedata r:id="rId4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6">
              <wp:simplePos x="0" y="0"/>
              <wp:positionH relativeFrom="margin">
                <wp:posOffset>466090</wp:posOffset>
              </wp:positionH>
              <wp:positionV relativeFrom="paragraph">
                <wp:posOffset>9306560</wp:posOffset>
              </wp:positionV>
              <wp:extent cx="6966585" cy="403860"/>
              <wp:effectExtent l="0" t="0" r="0" b="0"/>
              <wp:wrapNone/>
              <wp:docPr id="17" name="Grupo 207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6000" cy="403200"/>
                        <a:chOff x="466200" y="9306720"/>
                        <a:chExt cx="6966000" cy="403200"/>
                      </a:xfrm>
                    </wpg:grpSpPr>
                    <pic:pic xmlns:pic="http://schemas.openxmlformats.org/drawingml/2006/picture">
                      <pic:nvPicPr>
                        <pic:cNvPr id="16" name="Imagen 5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5468040" y="19080"/>
                          <a:ext cx="658440" cy="354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Picture 2" descr="http://www.espronceda.net/wp-content/uploads/2017/12/ajuntament-de-barcelona-limes_reduides-15_rgb.png"/>
                        <pic:cNvPicPr/>
                      </pic:nvPicPr>
                      <pic:blipFill>
                        <a:blip r:embed="rId22"/>
                        <a:srcRect l="0" t="2803" r="2050" b="5305"/>
                        <a:stretch/>
                      </pic:blipFill>
                      <pic:spPr>
                        <a:xfrm>
                          <a:off x="4431600" y="87480"/>
                          <a:ext cx="757440" cy="267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Imagen 8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914400" cy="403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Imagen 9" descr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6404760" y="0"/>
                          <a:ext cx="561240" cy="371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207" style="position:absolute;margin-left:36.7pt;margin-top:732.8pt;width:548.55pt;height:31.75pt" coordorigin="734,14656" coordsize="10971,635">
              <v:shape id="shape_0" ID="Imagen 5" stroked="f" o:allowincell="f" style="position:absolute;left:9345;top:14686;width:1036;height:558;mso-wrap-style:none;v-text-anchor:middle;mso-position-horizontal-relative:margin" type="_x0000_t75">
                <v:imagedata r:id="rId1" o:detectmouseclick="t"/>
                <v:stroke color="#3465a4" joinstyle="round" endcap="flat"/>
                <w10:wrap type="none"/>
              </v:shape>
              <v:shape id="shape_0" ID="Picture 2" stroked="f" o:allowincell="f" style="position:absolute;left:7713;top:14794;width:1192;height:420;mso-wrap-style:none;v-text-anchor:middle;mso-position-horizontal-relative:margin" type="_x0000_t75">
                <v:imagedata r:id="rId2" o:detectmouseclick="t"/>
                <v:stroke color="#3465a4" joinstyle="round" endcap="flat"/>
                <w10:wrap type="none"/>
              </v:shape>
              <v:shape id="shape_0" ID="Imagen 8" stroked="f" o:allowincell="f" style="position:absolute;left:734;top:14656;width:1439;height:634;mso-wrap-style:none;v-text-anchor:middle;mso-position-horizontal-relative:margin" type="_x0000_t75">
                <v:imagedata r:id="rId3" o:detectmouseclick="t"/>
                <v:stroke color="#3465a4" joinstyle="round" endcap="flat"/>
                <w10:wrap type="none"/>
              </v:shape>
              <v:shape id="shape_0" ID="Imagen 9" stroked="f" o:allowincell="f" style="position:absolute;left:10820;top:14656;width:883;height:584;mso-wrap-style:none;v-text-anchor:middle;mso-position-horizontal-relative:margin" type="_x0000_t75">
                <v:imagedata r:id="rId4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g">
          <w:drawing>
            <wp:anchor behindDoc="1" distT="0" distB="0" distL="0" distR="0" simplePos="0" locked="0" layoutInCell="0" allowOverlap="1" relativeHeight="7">
              <wp:simplePos x="0" y="0"/>
              <wp:positionH relativeFrom="margin">
                <wp:posOffset>466090</wp:posOffset>
              </wp:positionH>
              <wp:positionV relativeFrom="paragraph">
                <wp:posOffset>9324975</wp:posOffset>
              </wp:positionV>
              <wp:extent cx="6966585" cy="403860"/>
              <wp:effectExtent l="0" t="0" r="0" b="0"/>
              <wp:wrapNone/>
              <wp:docPr id="18" name="Grupo 202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6000" cy="403200"/>
                        <a:chOff x="466200" y="9325080"/>
                        <a:chExt cx="6966000" cy="403200"/>
                      </a:xfrm>
                    </wpg:grpSpPr>
                    <pic:pic xmlns:pic="http://schemas.openxmlformats.org/drawingml/2006/picture">
                      <pic:nvPicPr>
                        <pic:cNvPr id="20" name="Imagen 5" descr="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5468040" y="18360"/>
                          <a:ext cx="658440" cy="354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Picture 2" descr="http://www.espronceda.net/wp-content/uploads/2017/12/ajuntament-de-barcelona-limes_reduides-15_rgb.png"/>
                        <pic:cNvPicPr/>
                      </pic:nvPicPr>
                      <pic:blipFill>
                        <a:blip r:embed="rId26"/>
                        <a:srcRect l="0" t="2803" r="2050" b="5305"/>
                        <a:stretch/>
                      </pic:blipFill>
                      <pic:spPr>
                        <a:xfrm>
                          <a:off x="4431600" y="87480"/>
                          <a:ext cx="757440" cy="267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Imagen 8" descr="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914400" cy="403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Imagen 9" descr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6404760" y="0"/>
                          <a:ext cx="561240" cy="371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o 202" style="position:absolute;margin-left:36.7pt;margin-top:734.25pt;width:548.55pt;height:31.75pt" coordorigin="734,14685" coordsize="10971,635">
              <v:shape id="shape_0" ID="Imagen 5" stroked="f" o:allowincell="f" style="position:absolute;left:9345;top:14714;width:1036;height:558;mso-wrap-style:none;v-text-anchor:middle;mso-position-horizontal-relative:margin" type="_x0000_t75">
                <v:imagedata r:id="rId1" o:detectmouseclick="t"/>
                <v:stroke color="#3465a4" joinstyle="round" endcap="flat"/>
                <w10:wrap type="none"/>
              </v:shape>
              <v:shape id="shape_0" ID="Picture 2" stroked="f" o:allowincell="f" style="position:absolute;left:7713;top:14823;width:1192;height:420;mso-wrap-style:none;v-text-anchor:middle;mso-position-horizontal-relative:margin" type="_x0000_t75">
                <v:imagedata r:id="rId2" o:detectmouseclick="t"/>
                <v:stroke color="#3465a4" joinstyle="round" endcap="flat"/>
                <w10:wrap type="none"/>
              </v:shape>
              <v:shape id="shape_0" ID="Imagen 8" stroked="f" o:allowincell="f" style="position:absolute;left:734;top:14685;width:1439;height:634;mso-wrap-style:none;v-text-anchor:middle;mso-position-horizontal-relative:margin" type="_x0000_t75">
                <v:imagedata r:id="rId3" o:detectmouseclick="t"/>
                <v:stroke color="#3465a4" joinstyle="round" endcap="flat"/>
                <w10:wrap type="none"/>
              </v:shape>
              <v:shape id="shape_0" ID="Imagen 9" stroked="f" o:allowincell="f" style="position:absolute;left:10820;top:14685;width:883;height:584;mso-wrap-style:none;v-text-anchor:middle;mso-position-horizontal-relative:margin" type="_x0000_t75">
                <v:imagedata r:id="rId4" o:detectmouseclick="t"/>
                <v:stroke color="#3465a4" joinstyle="round" endcap="flat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9">
              <wp:simplePos x="0" y="0"/>
              <wp:positionH relativeFrom="margin">
                <wp:posOffset>8368030</wp:posOffset>
              </wp:positionH>
              <wp:positionV relativeFrom="page">
                <wp:posOffset>6902450</wp:posOffset>
              </wp:positionV>
              <wp:extent cx="384175" cy="384175"/>
              <wp:effectExtent l="0" t="0" r="0" b="0"/>
              <wp:wrapNone/>
              <wp:docPr id="19" name="Elipse 2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3400" cy="3834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spacing w:before="0" w:after="160"/>
                            <w:jc w:val="cent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  <w:b/>
                              <w:bCs/>
                              <w:color w:val="FFFFFF"/>
                              <w:sz w:val="24"/>
                              <w:szCs w:val="24"/>
                              <w:lang w:val="es-ES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24"/>
                              <w:b/>
                              <w:szCs w:val="24"/>
                              <w:bCs/>
                              <w:color w:val="FFFFFF"/>
                              <w:lang w:val="es-ES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sz w:val="24"/>
                              <w:b/>
                              <w:szCs w:val="24"/>
                              <w:bCs/>
                              <w:color w:val="FFFFFF"/>
                              <w:lang w:val="es-ES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sz w:val="24"/>
                              <w:b/>
                              <w:szCs w:val="24"/>
                              <w:bCs/>
                              <w:color w:val="FFFFFF"/>
                              <w:lang w:val="es-ES"/>
                            </w:rPr>
                            <w:t>1</w:t>
                          </w:r>
                          <w:r>
                            <w:rPr>
                              <w:rStyle w:val="Pagenumber"/>
                              <w:sz w:val="24"/>
                              <w:b/>
                              <w:szCs w:val="24"/>
                              <w:bCs/>
                              <w:color w:val="FFFFFF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id="shape_0" ID="Elipse 221" path="l-2147483648,-2147483643l-2147483628,-2147483627l-2147483648,-2147483643l-2147483626,-2147483625xe" fillcolor="#deebf7" stroked="f" o:allowincell="f" style="position:absolute;margin-left:658.9pt;margin-top:543.5pt;width:30.15pt;height:30.15pt;mso-wrap-style:square;v-text-anchor:top;mso-position-horizontal-relative:margin;mso-position-vertical-relative:page">
              <v:fill o:detectmouseclick="t" type="solid" color2="#211408"/>
              <v:stroke color="#3465a4" joinstyle="round" endcap="flat"/>
              <v:textbox>
                <w:txbxContent>
                  <w:p>
                    <w:pPr>
                      <w:pStyle w:val="Contenidodelmarco"/>
                      <w:spacing w:before="0" w:after="160"/>
                      <w:jc w:val="cent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  <w:b/>
                        <w:bCs/>
                        <w:color w:val="FFFFFF"/>
                        <w:sz w:val="24"/>
                        <w:szCs w:val="24"/>
                        <w:lang w:val="es-ES"/>
                      </w:rPr>
                      <w:fldChar w:fldCharType="begin"/>
                    </w:r>
                    <w:r>
                      <w:rPr>
                        <w:rStyle w:val="Pagenumber"/>
                        <w:sz w:val="24"/>
                        <w:b/>
                        <w:szCs w:val="24"/>
                        <w:bCs/>
                        <w:color w:val="FFFFFF"/>
                        <w:lang w:val="es-ES"/>
                      </w:rPr>
                      <w:instrText> PAGE </w:instrText>
                    </w:r>
                    <w:r>
                      <w:rPr>
                        <w:rStyle w:val="Pagenumber"/>
                        <w:sz w:val="24"/>
                        <w:b/>
                        <w:szCs w:val="24"/>
                        <w:bCs/>
                        <w:color w:val="FFFFFF"/>
                        <w:lang w:val="es-ES"/>
                      </w:rPr>
                      <w:fldChar w:fldCharType="separate"/>
                    </w:r>
                    <w:r>
                      <w:rPr>
                        <w:rStyle w:val="Pagenumber"/>
                        <w:sz w:val="24"/>
                        <w:b/>
                        <w:szCs w:val="24"/>
                        <w:bCs/>
                        <w:color w:val="FFFFFF"/>
                        <w:lang w:val="es-ES"/>
                      </w:rPr>
                      <w:t>1</w:t>
                    </w:r>
                    <w:r>
                      <w:rPr>
                        <w:rStyle w:val="Pagenumber"/>
                        <w:sz w:val="24"/>
                        <w:b/>
                        <w:szCs w:val="24"/>
                        <w:bCs/>
                        <w:color w:val="FFFFFF"/>
                        <w:lang w:val="es-ES"/>
                      </w:rPr>
                      <w:fldChar w:fldCharType="end"/>
                    </w:r>
                  </w:p>
                </w:txbxContent>
              </v:textbox>
              <w10:wrap type="none"/>
            </v:oval>
          </w:pict>
        </mc:Fallback>
      </mc:AlternateContent>
      <w:drawing>
        <wp:anchor behindDoc="1" distT="0" distB="0" distL="0" distR="0" simplePos="0" locked="0" layoutInCell="0" allowOverlap="1" relativeHeight="8">
          <wp:simplePos x="0" y="0"/>
          <wp:positionH relativeFrom="column">
            <wp:posOffset>7216775</wp:posOffset>
          </wp:positionH>
          <wp:positionV relativeFrom="paragraph">
            <wp:posOffset>198755</wp:posOffset>
          </wp:positionV>
          <wp:extent cx="800735" cy="528320"/>
          <wp:effectExtent l="0" t="0" r="0" b="0"/>
          <wp:wrapNone/>
          <wp:docPr id="2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n1" descr=""/>
                  <pic:cNvPicPr>
                    <a:picLocks noChangeAspect="1" noChangeArrowheads="1"/>
                  </pic:cNvPicPr>
                </pic:nvPicPr>
                <pic:blipFill>
                  <a:blip r:embed="rId29"/>
                  <a:stretch>
                    <a:fillRect/>
                  </a:stretch>
                </pic:blipFill>
                <pic:spPr bwMode="auto">
                  <a:xfrm>
                    <a:off x="0" y="0"/>
                    <a:ext cx="800735" cy="52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ulaambquadrcula"/>
      <w:tblW w:w="9781" w:type="dxa"/>
      <w:jc w:val="left"/>
      <w:tblInd w:w="-147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2127"/>
      <w:gridCol w:w="7653"/>
    </w:tblGrid>
    <w:tr>
      <w:trPr>
        <w:trHeight w:val="1290" w:hRule="atLeast"/>
      </w:trPr>
      <w:tc>
        <w:tcPr>
          <w:tcW w:w="2127" w:type="dxa"/>
          <w:tcBorders/>
          <w:vAlign w:val="center"/>
        </w:tcPr>
        <w:p>
          <w:pPr>
            <w:pStyle w:val="Ttol0"/>
            <w:widowControl w:val="false"/>
            <w:suppressAutoHyphens w:val="true"/>
            <w:spacing w:before="240" w:after="0"/>
            <w:rPr>
              <w:kern w:val="0"/>
              <w:lang w:val="ca-ES" w:eastAsia="en-US" w:bidi="ar-SA"/>
            </w:rPr>
          </w:pPr>
          <w:r>
            <w:rPr>
              <w:kern w:val="0"/>
              <w:lang w:val="ca-ES" w:eastAsia="en-US" w:bidi="ar-SA"/>
            </w:rPr>
            <w:drawing>
              <wp:anchor behindDoc="1" distT="0" distB="0" distL="0" distR="0" simplePos="0" locked="0" layoutInCell="1" allowOverlap="1" relativeHeight="22">
                <wp:simplePos x="0" y="0"/>
                <wp:positionH relativeFrom="column">
                  <wp:posOffset>28575</wp:posOffset>
                </wp:positionH>
                <wp:positionV relativeFrom="paragraph">
                  <wp:posOffset>381000</wp:posOffset>
                </wp:positionV>
                <wp:extent cx="1213485" cy="263525"/>
                <wp:effectExtent l="0" t="0" r="0" b="0"/>
                <wp:wrapSquare wrapText="largest"/>
                <wp:docPr id="3" name="Imagen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3485" cy="263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3" w:type="dxa"/>
          <w:vMerge w:val="restart"/>
          <w:tcBorders/>
          <w:vAlign w:val="center"/>
        </w:tcPr>
        <w:p>
          <w:pPr>
            <w:pStyle w:val="Ttol0"/>
            <w:widowControl w:val="false"/>
            <w:suppressAutoHyphens w:val="true"/>
            <w:spacing w:before="240" w:after="0"/>
            <w:rPr>
              <w:kern w:val="0"/>
              <w:lang w:val="ca-ES" w:eastAsia="en-US" w:bidi="ar-SA"/>
            </w:rPr>
          </w:pPr>
          <w:r>
            <w:rPr>
              <w:kern w:val="0"/>
              <w:lang w:val="ca-ES" w:eastAsia="en-US" w:bidi="ar-SA"/>
            </w:rPr>
            <w:t>2.15.01- Preservació de l’Entorn Natural i patrimonial</w:t>
          </w:r>
        </w:p>
      </w:tc>
    </w:tr>
    <w:tr>
      <w:trPr>
        <w:trHeight w:val="201" w:hRule="atLeast"/>
      </w:trPr>
      <w:tc>
        <w:tcPr>
          <w:tcW w:w="2127" w:type="dxa"/>
          <w:tcBorders/>
          <w:vAlign w:val="center"/>
        </w:tcPr>
        <w:p>
          <w:pPr>
            <w:pStyle w:val="Normal"/>
            <w:widowControl w:val="false"/>
            <w:suppressAutoHyphens w:val="true"/>
            <w:spacing w:lineRule="auto" w:line="240" w:before="0" w:after="0"/>
            <w:jc w:val="left"/>
            <w:rPr>
              <w:rFonts w:ascii="Arial" w:hAnsi="Arial" w:cs="Arial"/>
              <w:sz w:val="18"/>
              <w:szCs w:val="36"/>
            </w:rPr>
          </w:pPr>
          <w:r>
            <w:rPr>
              <w:rFonts w:eastAsia="Calibri" w:cs="Arial" w:ascii="Arial" w:hAnsi="Arial"/>
              <w:kern w:val="0"/>
              <w:sz w:val="18"/>
              <w:szCs w:val="36"/>
              <w:lang w:val="ca-ES" w:eastAsia="en-US" w:bidi="ar-SA"/>
            </w:rPr>
            <w:t>Versió: xx/xxxx</w:t>
          </w:r>
        </w:p>
      </w:tc>
      <w:tc>
        <w:tcPr>
          <w:tcW w:w="7653" w:type="dxa"/>
          <w:vMerge w:val="continue"/>
          <w:tcBorders/>
        </w:tcPr>
        <w:p>
          <w:pPr>
            <w:pStyle w:val="Normal"/>
            <w:widowControl w:val="false"/>
            <w:suppressAutoHyphens w:val="true"/>
            <w:spacing w:lineRule="auto" w:line="240" w:before="0" w:after="0"/>
            <w:jc w:val="left"/>
            <w:rPr>
              <w:rFonts w:ascii="Arial" w:hAnsi="Arial" w:cs="Arial"/>
              <w:color w:val="2F5496" w:themeColor="accent5" w:themeShade="bf"/>
              <w:sz w:val="20"/>
              <w:szCs w:val="36"/>
            </w:rPr>
          </w:pPr>
          <w:r>
            <w:rPr>
              <w:rFonts w:cs="Arial" w:ascii="Arial" w:hAnsi="Arial"/>
              <w:color w:val="2F5496" w:themeColor="accent5" w:themeShade="bf"/>
              <w:sz w:val="20"/>
              <w:szCs w:val="36"/>
            </w:rPr>
          </w:r>
        </w:p>
      </w:tc>
    </w:tr>
    <w:tr>
      <w:trPr>
        <w:trHeight w:val="251" w:hRule="atLeast"/>
      </w:trPr>
      <w:tc>
        <w:tcPr>
          <w:tcW w:w="2127" w:type="dxa"/>
          <w:tcBorders/>
          <w:vAlign w:val="center"/>
        </w:tcPr>
        <w:p>
          <w:pPr>
            <w:pStyle w:val="Normal"/>
            <w:widowControl w:val="false"/>
            <w:suppressAutoHyphens w:val="true"/>
            <w:spacing w:lineRule="auto" w:line="240" w:before="0" w:after="0"/>
            <w:jc w:val="left"/>
            <w:rPr>
              <w:rFonts w:ascii="Arial" w:hAnsi="Arial" w:cs="Arial"/>
              <w:sz w:val="18"/>
              <w:szCs w:val="36"/>
            </w:rPr>
          </w:pPr>
          <w:r>
            <w:rPr>
              <w:rFonts w:eastAsia="Calibri" w:cs="Arial" w:ascii="Arial" w:hAnsi="Arial"/>
              <w:kern w:val="0"/>
              <w:sz w:val="18"/>
              <w:szCs w:val="36"/>
              <w:lang w:val="ca-ES" w:eastAsia="en-US" w:bidi="ar-SA"/>
            </w:rPr>
            <w:t>Data: 18/10/2021</w:t>
          </w:r>
        </w:p>
      </w:tc>
      <w:tc>
        <w:tcPr>
          <w:tcW w:w="7653" w:type="dxa"/>
          <w:vMerge w:val="continue"/>
          <w:tcBorders/>
        </w:tcPr>
        <w:p>
          <w:pPr>
            <w:pStyle w:val="Normal"/>
            <w:widowControl w:val="false"/>
            <w:suppressAutoHyphens w:val="true"/>
            <w:spacing w:lineRule="auto" w:line="240" w:before="0" w:after="0"/>
            <w:jc w:val="left"/>
            <w:rPr>
              <w:rFonts w:ascii="Arial" w:hAnsi="Arial" w:cs="Arial"/>
              <w:color w:val="2F5496" w:themeColor="accent5" w:themeShade="bf"/>
              <w:sz w:val="20"/>
              <w:szCs w:val="36"/>
            </w:rPr>
          </w:pPr>
          <w:r>
            <w:rPr>
              <w:rFonts w:cs="Arial" w:ascii="Arial" w:hAnsi="Arial"/>
              <w:color w:val="2F5496" w:themeColor="accent5" w:themeShade="bf"/>
              <w:sz w:val="20"/>
              <w:szCs w:val="36"/>
            </w:rPr>
          </w:r>
        </w:p>
      </w:tc>
    </w:tr>
  </w:tbl>
  <w:p>
    <w:pPr>
      <w:pStyle w:val="Cabecera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ulaambquadrcula"/>
      <w:tblW w:w="9781" w:type="dxa"/>
      <w:jc w:val="left"/>
      <w:tblInd w:w="-147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2127"/>
      <w:gridCol w:w="7653"/>
    </w:tblGrid>
    <w:tr>
      <w:trPr>
        <w:trHeight w:val="1290" w:hRule="atLeast"/>
      </w:trPr>
      <w:tc>
        <w:tcPr>
          <w:tcW w:w="2127" w:type="dxa"/>
          <w:tcBorders/>
          <w:vAlign w:val="center"/>
        </w:tcPr>
        <w:p>
          <w:pPr>
            <w:pStyle w:val="Ttol0"/>
            <w:widowControl w:val="false"/>
            <w:suppressAutoHyphens w:val="true"/>
            <w:spacing w:before="240" w:after="0"/>
            <w:rPr>
              <w:kern w:val="0"/>
              <w:lang w:val="ca-ES" w:eastAsia="en-US" w:bidi="ar-SA"/>
            </w:rPr>
          </w:pPr>
          <w:r>
            <w:rPr>
              <w:kern w:val="0"/>
              <w:lang w:val="ca-ES" w:eastAsia="en-US" w:bidi="ar-SA"/>
            </w:rPr>
            <w:drawing>
              <wp:anchor behindDoc="1" distT="0" distB="0" distL="0" distR="0" simplePos="0" locked="0" layoutInCell="1" allowOverlap="1" relativeHeight="21">
                <wp:simplePos x="0" y="0"/>
                <wp:positionH relativeFrom="column">
                  <wp:posOffset>-19050</wp:posOffset>
                </wp:positionH>
                <wp:positionV relativeFrom="paragraph">
                  <wp:posOffset>381000</wp:posOffset>
                </wp:positionV>
                <wp:extent cx="1213485" cy="263525"/>
                <wp:effectExtent l="0" t="0" r="0" b="0"/>
                <wp:wrapSquare wrapText="largest"/>
                <wp:docPr id="4" name="Imagen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3485" cy="263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3" w:type="dxa"/>
          <w:vMerge w:val="restart"/>
          <w:tcBorders/>
          <w:vAlign w:val="center"/>
        </w:tcPr>
        <w:p>
          <w:pPr>
            <w:pStyle w:val="Ttol0"/>
            <w:widowControl w:val="false"/>
            <w:suppressAutoHyphens w:val="true"/>
            <w:spacing w:before="240" w:after="0"/>
            <w:rPr>
              <w:kern w:val="0"/>
              <w:lang w:val="ca-ES" w:eastAsia="en-US" w:bidi="ar-SA"/>
            </w:rPr>
          </w:pPr>
          <w:r>
            <w:rPr>
              <w:kern w:val="0"/>
              <w:lang w:val="ca-ES" w:eastAsia="en-US" w:bidi="ar-SA"/>
            </w:rPr>
            <w:t>2.15.01- Preservació de l’Entorn Natural i patrimonial</w:t>
          </w:r>
        </w:p>
      </w:tc>
    </w:tr>
    <w:tr>
      <w:trPr>
        <w:trHeight w:val="201" w:hRule="atLeast"/>
      </w:trPr>
      <w:tc>
        <w:tcPr>
          <w:tcW w:w="2127" w:type="dxa"/>
          <w:tcBorders/>
          <w:vAlign w:val="center"/>
        </w:tcPr>
        <w:p>
          <w:pPr>
            <w:pStyle w:val="Normal"/>
            <w:widowControl w:val="false"/>
            <w:suppressAutoHyphens w:val="true"/>
            <w:spacing w:lineRule="auto" w:line="240" w:before="0" w:after="0"/>
            <w:jc w:val="left"/>
            <w:rPr>
              <w:rFonts w:ascii="Arial" w:hAnsi="Arial" w:cs="Arial"/>
              <w:sz w:val="18"/>
              <w:szCs w:val="36"/>
            </w:rPr>
          </w:pPr>
          <w:r>
            <w:rPr>
              <w:rFonts w:eastAsia="Calibri" w:cs="Arial" w:ascii="Arial" w:hAnsi="Arial"/>
              <w:kern w:val="0"/>
              <w:sz w:val="18"/>
              <w:szCs w:val="36"/>
              <w:lang w:val="ca-ES" w:eastAsia="en-US" w:bidi="ar-SA"/>
            </w:rPr>
            <w:t>Versió: xx/xxxx</w:t>
          </w:r>
        </w:p>
      </w:tc>
      <w:tc>
        <w:tcPr>
          <w:tcW w:w="7653" w:type="dxa"/>
          <w:vMerge w:val="continue"/>
          <w:tcBorders/>
        </w:tcPr>
        <w:p>
          <w:pPr>
            <w:pStyle w:val="Normal"/>
            <w:widowControl w:val="false"/>
            <w:suppressAutoHyphens w:val="true"/>
            <w:spacing w:lineRule="auto" w:line="240" w:before="0" w:after="0"/>
            <w:jc w:val="left"/>
            <w:rPr>
              <w:rFonts w:ascii="Arial" w:hAnsi="Arial" w:cs="Arial"/>
              <w:color w:val="2F5496" w:themeColor="accent5" w:themeShade="bf"/>
              <w:sz w:val="20"/>
              <w:szCs w:val="36"/>
            </w:rPr>
          </w:pPr>
          <w:r>
            <w:rPr>
              <w:rFonts w:cs="Arial" w:ascii="Arial" w:hAnsi="Arial"/>
              <w:color w:val="2F5496" w:themeColor="accent5" w:themeShade="bf"/>
              <w:sz w:val="20"/>
              <w:szCs w:val="36"/>
            </w:rPr>
          </w:r>
        </w:p>
      </w:tc>
    </w:tr>
    <w:tr>
      <w:trPr>
        <w:trHeight w:val="251" w:hRule="atLeast"/>
      </w:trPr>
      <w:tc>
        <w:tcPr>
          <w:tcW w:w="2127" w:type="dxa"/>
          <w:tcBorders/>
          <w:vAlign w:val="center"/>
        </w:tcPr>
        <w:p>
          <w:pPr>
            <w:pStyle w:val="Normal"/>
            <w:widowControl w:val="false"/>
            <w:suppressAutoHyphens w:val="true"/>
            <w:spacing w:lineRule="auto" w:line="240" w:before="0" w:after="0"/>
            <w:jc w:val="left"/>
            <w:rPr>
              <w:rFonts w:ascii="Arial" w:hAnsi="Arial" w:cs="Arial"/>
              <w:sz w:val="18"/>
              <w:szCs w:val="36"/>
            </w:rPr>
          </w:pPr>
          <w:r>
            <w:rPr>
              <w:rFonts w:eastAsia="Calibri" w:cs="Arial" w:ascii="Arial" w:hAnsi="Arial"/>
              <w:kern w:val="0"/>
              <w:sz w:val="18"/>
              <w:szCs w:val="36"/>
              <w:lang w:val="ca-ES" w:eastAsia="en-US" w:bidi="ar-SA"/>
            </w:rPr>
            <w:t>Data: 18/10/2021</w:t>
          </w:r>
        </w:p>
      </w:tc>
      <w:tc>
        <w:tcPr>
          <w:tcW w:w="7653" w:type="dxa"/>
          <w:vMerge w:val="continue"/>
          <w:tcBorders/>
        </w:tcPr>
        <w:p>
          <w:pPr>
            <w:pStyle w:val="Normal"/>
            <w:widowControl w:val="false"/>
            <w:suppressAutoHyphens w:val="true"/>
            <w:spacing w:lineRule="auto" w:line="240" w:before="0" w:after="0"/>
            <w:jc w:val="left"/>
            <w:rPr>
              <w:rFonts w:ascii="Arial" w:hAnsi="Arial" w:cs="Arial"/>
              <w:color w:val="2F5496" w:themeColor="accent5" w:themeShade="bf"/>
              <w:sz w:val="20"/>
              <w:szCs w:val="36"/>
            </w:rPr>
          </w:pPr>
          <w:r>
            <w:rPr>
              <w:rFonts w:cs="Arial" w:ascii="Arial" w:hAnsi="Arial"/>
              <w:color w:val="2F5496" w:themeColor="accent5" w:themeShade="bf"/>
              <w:sz w:val="20"/>
              <w:szCs w:val="36"/>
            </w:rPr>
          </w:r>
        </w:p>
      </w:tc>
    </w:tr>
  </w:tbl>
  <w:p>
    <w:pPr>
      <w:pStyle w:val="Cabecer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ca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a-ES" w:eastAsia="en-US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1">
    <w:lsdException w:name="heading 2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f5a5b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ca-ES" w:eastAsia="en-US" w:bidi="ar-SA"/>
    </w:rPr>
  </w:style>
  <w:style w:type="paragraph" w:styleId="Ttulo1">
    <w:name w:val="Heading 1"/>
    <w:basedOn w:val="Normal"/>
    <w:next w:val="Normal"/>
    <w:link w:val="Ttol1Car"/>
    <w:uiPriority w:val="9"/>
    <w:qFormat/>
    <w:rsid w:val="007c17f7"/>
    <w:pPr>
      <w:keepNext w:val="true"/>
      <w:keepLines/>
      <w:spacing w:lineRule="auto" w:line="240"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40"/>
      <w:szCs w:val="32"/>
    </w:rPr>
  </w:style>
  <w:style w:type="paragraph" w:styleId="Ttulo2">
    <w:name w:val="Heading 2"/>
    <w:basedOn w:val="Normal"/>
    <w:next w:val="Normal"/>
    <w:link w:val="Ttol2Car"/>
    <w:uiPriority w:val="9"/>
    <w:unhideWhenUsed/>
    <w:qFormat/>
    <w:rsid w:val="007005a4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ol3Car"/>
    <w:uiPriority w:val="9"/>
    <w:unhideWhenUsed/>
    <w:qFormat/>
    <w:rsid w:val="007005a4"/>
    <w:pPr>
      <w:keepNext w:val="true"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val="1F4D78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paleraCar" w:customStyle="1">
    <w:name w:val="Capçalera Car"/>
    <w:basedOn w:val="DefaultParagraphFont"/>
    <w:link w:val="Capalera"/>
    <w:uiPriority w:val="99"/>
    <w:qFormat/>
    <w:rsid w:val="00c2798e"/>
    <w:rPr/>
  </w:style>
  <w:style w:type="character" w:styleId="PeuCar" w:customStyle="1">
    <w:name w:val="Peu Car"/>
    <w:basedOn w:val="DefaultParagraphFont"/>
    <w:link w:val="Peu"/>
    <w:uiPriority w:val="99"/>
    <w:qFormat/>
    <w:rsid w:val="00c2798e"/>
    <w:rPr/>
  </w:style>
  <w:style w:type="character" w:styleId="TextdeglobusCar" w:customStyle="1">
    <w:name w:val="Text de globus Car"/>
    <w:basedOn w:val="DefaultParagraphFont"/>
    <w:link w:val="Textdeglobus"/>
    <w:uiPriority w:val="99"/>
    <w:semiHidden/>
    <w:qFormat/>
    <w:rsid w:val="00c2798e"/>
    <w:rPr>
      <w:rFonts w:ascii="Segoe UI" w:hAnsi="Segoe UI" w:cs="Segoe UI"/>
      <w:sz w:val="18"/>
      <w:szCs w:val="18"/>
    </w:rPr>
  </w:style>
  <w:style w:type="character" w:styleId="Pagenumber">
    <w:name w:val="page number"/>
    <w:uiPriority w:val="99"/>
    <w:qFormat/>
    <w:rsid w:val="002e4555"/>
    <w:rPr>
      <w:rFonts w:ascii="Times New Roman" w:hAnsi="Times New Roman"/>
      <w:sz w:val="20"/>
    </w:rPr>
  </w:style>
  <w:style w:type="character" w:styleId="SenseespaiatCar" w:customStyle="1">
    <w:name w:val="Sense espaiat Car"/>
    <w:basedOn w:val="DefaultParagraphFont"/>
    <w:link w:val="Senseespaiat"/>
    <w:uiPriority w:val="1"/>
    <w:qFormat/>
    <w:rsid w:val="000a312a"/>
    <w:rPr>
      <w:rFonts w:eastAsia="" w:eastAsiaTheme="minorEastAsia"/>
      <w:lang w:eastAsia="ca-ES"/>
    </w:rPr>
  </w:style>
  <w:style w:type="character" w:styleId="Ttol1Car" w:customStyle="1">
    <w:name w:val="Títol 1 Car"/>
    <w:basedOn w:val="DefaultParagraphFont"/>
    <w:link w:val="Ttol1"/>
    <w:uiPriority w:val="9"/>
    <w:qFormat/>
    <w:rsid w:val="007c17f7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40"/>
      <w:szCs w:val="32"/>
    </w:rPr>
  </w:style>
  <w:style w:type="character" w:styleId="Ttol2Car" w:customStyle="1">
    <w:name w:val="Títol 2 Car"/>
    <w:basedOn w:val="DefaultParagraphFont"/>
    <w:link w:val="Ttol2"/>
    <w:uiPriority w:val="9"/>
    <w:qFormat/>
    <w:rsid w:val="007005a4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character" w:styleId="Ttol3Car" w:customStyle="1">
    <w:name w:val="Títol 3 Car"/>
    <w:basedOn w:val="DefaultParagraphFont"/>
    <w:link w:val="Ttol3"/>
    <w:uiPriority w:val="9"/>
    <w:qFormat/>
    <w:rsid w:val="007005a4"/>
    <w:rPr>
      <w:rFonts w:ascii="Calibri Light" w:hAnsi="Calibri Light" w:eastAsia="" w:cs="" w:asciiTheme="majorHAnsi" w:cstheme="majorBidi" w:eastAsiaTheme="majorEastAsia" w:hAnsiTheme="majorHAnsi"/>
      <w:color w:val="1F4D78" w:themeColor="accent1" w:themeShade="7f"/>
      <w:sz w:val="24"/>
      <w:szCs w:val="24"/>
    </w:rPr>
  </w:style>
  <w:style w:type="character" w:styleId="Ttol0Car" w:customStyle="1">
    <w:name w:val="Títol 0 Car"/>
    <w:basedOn w:val="Ttol1Car"/>
    <w:link w:val="Ttol0"/>
    <w:qFormat/>
    <w:rsid w:val="00815575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40"/>
      <w:szCs w:val="32"/>
    </w:rPr>
  </w:style>
  <w:style w:type="character" w:styleId="Strong">
    <w:name w:val="Strong"/>
    <w:basedOn w:val="DefaultParagraphFont"/>
    <w:uiPriority w:val="22"/>
    <w:qFormat/>
    <w:rsid w:val="002a5961"/>
    <w:rPr>
      <w:b/>
    </w:rPr>
  </w:style>
  <w:style w:type="character" w:styleId="EnlacedeInternet">
    <w:name w:val="Enlace de Internet"/>
    <w:basedOn w:val="DefaultParagraphFont"/>
    <w:uiPriority w:val="99"/>
    <w:rsid w:val="002a5961"/>
    <w:rPr>
      <w:color w:val="0000FF"/>
      <w:u w:val="single"/>
    </w:rPr>
  </w:style>
  <w:style w:type="character" w:styleId="EnlacedeInternetvisitado">
    <w:name w:val="Enlace de Internet visitado"/>
    <w:basedOn w:val="DefaultParagraphFont"/>
    <w:rsid w:val="00392340"/>
    <w:rPr>
      <w:color w:val="954F72" w:themeColor="followedHyperlink"/>
      <w:u w:val="single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CapaleraCar"/>
    <w:uiPriority w:val="99"/>
    <w:unhideWhenUsed/>
    <w:rsid w:val="00c2798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euCar"/>
    <w:uiPriority w:val="99"/>
    <w:unhideWhenUsed/>
    <w:rsid w:val="00c2798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deglobusCar"/>
    <w:uiPriority w:val="99"/>
    <w:semiHidden/>
    <w:unhideWhenUsed/>
    <w:qFormat/>
    <w:rsid w:val="00c2798e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Msolistparagraph" w:customStyle="1">
    <w:name w:val="msolistparagraph"/>
    <w:basedOn w:val="Normal"/>
    <w:qFormat/>
    <w:rsid w:val="00634a83"/>
    <w:pPr>
      <w:spacing w:lineRule="auto" w:line="240" w:before="0" w:after="0"/>
      <w:ind w:left="720" w:hanging="0"/>
    </w:pPr>
    <w:rPr>
      <w:rFonts w:ascii="Calibri" w:hAnsi="Calibri" w:eastAsia="Times New Roman" w:cs="Times New Roman"/>
      <w:lang w:eastAsia="es-ES"/>
    </w:rPr>
  </w:style>
  <w:style w:type="paragraph" w:styleId="ListParagraph">
    <w:name w:val="List Paragraph"/>
    <w:basedOn w:val="Normal"/>
    <w:uiPriority w:val="34"/>
    <w:qFormat/>
    <w:rsid w:val="00634a83"/>
    <w:pPr>
      <w:spacing w:lineRule="auto" w:line="240" w:before="0" w:after="0"/>
      <w:ind w:left="708" w:hanging="0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NoSpacing">
    <w:name w:val="No Spacing"/>
    <w:link w:val="SenseespaiatCar"/>
    <w:uiPriority w:val="1"/>
    <w:qFormat/>
    <w:rsid w:val="000a312a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" w:cs="" w:eastAsiaTheme="minorEastAsia"/>
      <w:color w:val="auto"/>
      <w:kern w:val="0"/>
      <w:sz w:val="22"/>
      <w:szCs w:val="22"/>
      <w:lang w:val="ca-ES" w:eastAsia="ca-ES" w:bidi="ar-SA"/>
    </w:rPr>
  </w:style>
  <w:style w:type="paragraph" w:styleId="Ttol0" w:customStyle="1">
    <w:name w:val="Títol 0"/>
    <w:basedOn w:val="Ttulo1"/>
    <w:link w:val="Ttol0Car"/>
    <w:qFormat/>
    <w:rsid w:val="00815575"/>
    <w:pPr>
      <w:jc w:val="center"/>
      <w:outlineLvl w:val="9"/>
    </w:pPr>
    <w:rPr/>
  </w:style>
  <w:style w:type="paragraph" w:styleId="NormalWeb">
    <w:name w:val="Normal (Web)"/>
    <w:basedOn w:val="Normal"/>
    <w:uiPriority w:val="99"/>
    <w:qFormat/>
    <w:rsid w:val="002a5961"/>
    <w:pPr>
      <w:spacing w:lineRule="auto" w:line="240"/>
    </w:pPr>
    <w:rPr>
      <w:rFonts w:ascii="Times" w:hAnsi="Times" w:cs="Times New Roman"/>
      <w:sz w:val="20"/>
      <w:szCs w:val="20"/>
      <w:lang w:val="es-ES_tradnl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u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ulaambquadrcula">
    <w:name w:val="Table Grid"/>
    <w:basedOn w:val="Taulanormal"/>
    <w:uiPriority w:val="39"/>
    <w:rsid w:val="004e307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javascript:previewPortal(&apos;./s_floc_d4_v1.jsp?contenido=24849&amp;tipo=1&amp;nivel=1400&apos;,0);" TargetMode="External"/><Relationship Id="rId4" Type="http://schemas.openxmlformats.org/officeDocument/2006/relationships/image" Target="media/image2.png"/><Relationship Id="rId5" Type="http://schemas.openxmlformats.org/officeDocument/2006/relationships/hyperlink" Target="http://www.agroambient.gva.es/es/web/ceacv/buenas-practicas-medioambientales-en-playas" TargetMode="External"/><Relationship Id="rId6" Type="http://schemas.openxmlformats.org/officeDocument/2006/relationships/hyperlink" Target="https://www.ajcapdepera.net/sites/cilma_capdepera/files/files_cilma/287480.pdf" TargetMode="External"/><Relationship Id="rId7" Type="http://schemas.openxmlformats.org/officeDocument/2006/relationships/hyperlink" Target="https://parcs.diba.cat/web/coneguemelsparcs/bones-practiques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Relationship Id="rId4" Type="http://schemas.openxmlformats.org/officeDocument/2006/relationships/image" Target="media/image7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4.png"/><Relationship Id="rId22" Type="http://schemas.openxmlformats.org/officeDocument/2006/relationships/image" Target="media/image5.png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image" Target="media/image4.png"/><Relationship Id="rId26" Type="http://schemas.openxmlformats.org/officeDocument/2006/relationships/image" Target="media/image5.png"/><Relationship Id="rId27" Type="http://schemas.openxmlformats.org/officeDocument/2006/relationships/image" Target="media/image6.png"/><Relationship Id="rId28" Type="http://schemas.openxmlformats.org/officeDocument/2006/relationships/image" Target="media/image7.png"/><Relationship Id="rId29" Type="http://schemas.openxmlformats.org/officeDocument/2006/relationships/image" Target="media/image9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8E974-3353-4577-86F4-227A8A872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Application>LibreOffice/7.2.1.2$Windows_X86_64 LibreOffice_project/87b77fad49947c1441b67c559c339af8f3517e22</Application>
  <AppVersion>15.0000</AppVersion>
  <Pages>2</Pages>
  <Words>545</Words>
  <Characters>2905</Characters>
  <CharactersWithSpaces>3400</CharactersWithSpaces>
  <Paragraphs>38</Paragraphs>
  <Company>SCCM01WPV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2020-09-04T11:42:00Z</dcterms:created>
  <dc:creator>Manel Cuesta</dc:creator>
  <dc:description/>
  <dc:language>es-ES</dc:language>
  <cp:lastModifiedBy/>
  <cp:lastPrinted>2019-06-03T12:26:00Z</cp:lastPrinted>
  <dcterms:modified xsi:type="dcterms:W3CDTF">2021-11-17T12:33:54Z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